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44" w:rsidRDefault="00CA1A44" w:rsidP="008B2741">
      <w:pPr>
        <w:rPr>
          <w:rFonts w:ascii="Verdana" w:eastAsia="Times New Roman" w:hAnsi="Verdana" w:cs="Times New Roman"/>
          <w:sz w:val="24"/>
          <w:szCs w:val="24"/>
          <w:lang w:eastAsia="lt-LT"/>
        </w:rPr>
      </w:pPr>
    </w:p>
    <w:p w:rsidR="00CA1A44" w:rsidRPr="00CA1A44" w:rsidRDefault="00CA1A44" w:rsidP="00CA1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lt-LT"/>
        </w:rPr>
      </w:pPr>
      <w:r w:rsidRPr="00CA1A44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lt-LT"/>
        </w:rPr>
        <w:t xml:space="preserve">Priėmimo tvarka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2"/>
      </w:tblGrid>
      <w:tr w:rsidR="00CA1A44" w:rsidRPr="00CA1A44" w:rsidTr="00CA1A44">
        <w:trPr>
          <w:tblCellSpacing w:w="0" w:type="dxa"/>
        </w:trPr>
        <w:tc>
          <w:tcPr>
            <w:tcW w:w="0" w:type="auto"/>
            <w:vAlign w:val="center"/>
            <w:hideMark/>
          </w:tcPr>
          <w:p w:rsidR="00CA1A44" w:rsidRPr="00031BC1" w:rsidRDefault="00CA1A44" w:rsidP="00CA1A44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t-LT"/>
              </w:rPr>
            </w:pPr>
            <w:r w:rsidRPr="00CA1A4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lt-LT"/>
              </w:rPr>
              <w:t>  </w:t>
            </w:r>
          </w:p>
          <w:p w:rsidR="00031BC1" w:rsidRDefault="00031BC1" w:rsidP="00CA1A4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lt-LT"/>
              </w:rPr>
            </w:pPr>
            <w:r w:rsidRPr="00031BC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lt-LT"/>
              </w:rPr>
              <w:t>Vaikai į darželį priimami eilės tvarka.</w:t>
            </w:r>
          </w:p>
          <w:p w:rsidR="00CA1A44" w:rsidRPr="00CA1A44" w:rsidRDefault="00CA1A44" w:rsidP="00CA1A4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lt-LT"/>
              </w:rPr>
            </w:pPr>
            <w:r w:rsidRPr="00CA1A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t-LT"/>
              </w:rPr>
              <w:t> </w:t>
            </w:r>
            <w:r w:rsidRPr="00CA1A4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lt-LT"/>
              </w:rPr>
              <w:t xml:space="preserve">Reikalingi dokumentai: </w:t>
            </w:r>
            <w:r w:rsidRPr="00CA1A4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lt-LT"/>
              </w:rPr>
              <w:br/>
              <w:t xml:space="preserve">                1. Prašymas (pildomas vietoje) </w:t>
            </w:r>
            <w:r w:rsidRPr="00CA1A4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lt-LT"/>
              </w:rPr>
              <w:br/>
              <w:t>                2. Vaiko gimimo liudijimas (kopija)</w:t>
            </w:r>
            <w:r w:rsidRPr="00CA1A4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lt-LT"/>
              </w:rPr>
              <w:br/>
              <w:t xml:space="preserve">                3. Nustatytos formos vaiko sveikatos patikrinimo pažyma </w:t>
            </w:r>
          </w:p>
        </w:tc>
      </w:tr>
    </w:tbl>
    <w:p w:rsidR="00CA1A44" w:rsidRPr="008B2741" w:rsidRDefault="00CA1A44" w:rsidP="00CA1A4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lt-LT"/>
        </w:rPr>
      </w:pPr>
      <w:r w:rsidRPr="008B2741">
        <w:rPr>
          <w:rFonts w:ascii="Times New Roman" w:eastAsia="Times New Roman" w:hAnsi="Times New Roman" w:cs="Times New Roman"/>
          <w:sz w:val="28"/>
          <w:szCs w:val="28"/>
          <w:lang w:eastAsia="lt-LT"/>
        </w:rPr>
        <w:t>Vadovaujantis HN:15 į lopšelio grupes priimama iki 15 vaikų, į darželio ir priešmokyklinio ugdymo grupes – iki 20 vaikų. Per mokslo metus vaikai priimamai į laisvas vietas.</w:t>
      </w:r>
      <w:r w:rsidRPr="008B2741">
        <w:rPr>
          <w:rFonts w:ascii="Times New Roman" w:eastAsia="Times New Roman" w:hAnsi="Times New Roman" w:cs="Times New Roman"/>
          <w:sz w:val="28"/>
          <w:szCs w:val="28"/>
          <w:lang w:eastAsia="lt-LT"/>
        </w:rPr>
        <w:br/>
      </w:r>
      <w:r w:rsidRPr="008B2741">
        <w:rPr>
          <w:rFonts w:ascii="Times New Roman" w:eastAsia="Times New Roman" w:hAnsi="Times New Roman" w:cs="Times New Roman"/>
          <w:sz w:val="28"/>
          <w:szCs w:val="28"/>
          <w:lang w:eastAsia="lt-LT"/>
        </w:rPr>
        <w:br/>
      </w:r>
      <w:r w:rsidRPr="008B27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t-LT"/>
        </w:rPr>
        <w:t>Ugdytiniai priimami į:</w:t>
      </w:r>
    </w:p>
    <w:p w:rsidR="00CA1A44" w:rsidRPr="008B2741" w:rsidRDefault="006B119F" w:rsidP="00CA1A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>ankstyvojo amžiaus (1</w:t>
      </w:r>
      <w:bookmarkStart w:id="0" w:name="_GoBack"/>
      <w:bookmarkEnd w:id="0"/>
      <w:r w:rsidR="00031BC1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m.–</w:t>
      </w:r>
      <w:r w:rsidR="00CA1A44" w:rsidRPr="008B2741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3 m.), </w:t>
      </w:r>
    </w:p>
    <w:p w:rsidR="00CA1A44" w:rsidRPr="008B2741" w:rsidRDefault="00031BC1" w:rsidP="00CA1A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>ikimokyklinio amžiaus (3</w:t>
      </w:r>
      <w:r w:rsidRPr="008B2741">
        <w:rPr>
          <w:rFonts w:ascii="Times New Roman" w:eastAsia="Times New Roman" w:hAnsi="Times New Roman" w:cs="Times New Roman"/>
          <w:sz w:val="28"/>
          <w:szCs w:val="28"/>
          <w:lang w:eastAsia="lt-LT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>4 m., 4</w:t>
      </w:r>
      <w:r w:rsidRPr="008B2741">
        <w:rPr>
          <w:rFonts w:ascii="Times New Roman" w:eastAsia="Times New Roman" w:hAnsi="Times New Roman" w:cs="Times New Roman"/>
          <w:sz w:val="28"/>
          <w:szCs w:val="28"/>
          <w:lang w:eastAsia="lt-LT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>5 m., 5</w:t>
      </w:r>
      <w:r w:rsidRPr="008B2741">
        <w:rPr>
          <w:rFonts w:ascii="Times New Roman" w:eastAsia="Times New Roman" w:hAnsi="Times New Roman" w:cs="Times New Roman"/>
          <w:sz w:val="28"/>
          <w:szCs w:val="28"/>
          <w:lang w:eastAsia="lt-LT"/>
        </w:rPr>
        <w:t>–</w:t>
      </w:r>
      <w:r w:rsidR="00CA1A44" w:rsidRPr="008B2741">
        <w:rPr>
          <w:rFonts w:ascii="Times New Roman" w:eastAsia="Times New Roman" w:hAnsi="Times New Roman" w:cs="Times New Roman"/>
          <w:sz w:val="28"/>
          <w:szCs w:val="28"/>
          <w:lang w:eastAsia="lt-LT"/>
        </w:rPr>
        <w:t>6 m., mišrią),</w:t>
      </w:r>
    </w:p>
    <w:p w:rsidR="00CA1A44" w:rsidRPr="008B2741" w:rsidRDefault="00031BC1" w:rsidP="00CA1A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>priešmokyklinio ugdymo (6</w:t>
      </w:r>
      <w:r w:rsidRPr="008B2741">
        <w:rPr>
          <w:rFonts w:ascii="Times New Roman" w:eastAsia="Times New Roman" w:hAnsi="Times New Roman" w:cs="Times New Roman"/>
          <w:sz w:val="28"/>
          <w:szCs w:val="28"/>
          <w:lang w:eastAsia="lt-LT"/>
        </w:rPr>
        <w:t>–</w:t>
      </w:r>
      <w:r w:rsidR="00CA1A44" w:rsidRPr="008B2741">
        <w:rPr>
          <w:rFonts w:ascii="Times New Roman" w:eastAsia="Times New Roman" w:hAnsi="Times New Roman" w:cs="Times New Roman"/>
          <w:sz w:val="28"/>
          <w:szCs w:val="28"/>
          <w:lang w:eastAsia="lt-LT"/>
        </w:rPr>
        <w:t>7 m.) grupes.  </w:t>
      </w:r>
    </w:p>
    <w:p w:rsidR="00CA1A44" w:rsidRPr="00CA1A44" w:rsidRDefault="00CA1A44" w:rsidP="008B2741">
      <w:pPr>
        <w:rPr>
          <w:rFonts w:ascii="Times New Roman" w:hAnsi="Times New Roman" w:cs="Times New Roman"/>
          <w:sz w:val="28"/>
          <w:szCs w:val="28"/>
        </w:rPr>
      </w:pPr>
    </w:p>
    <w:sectPr w:rsidR="00CA1A44" w:rsidRPr="00CA1A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504"/>
    <w:multiLevelType w:val="multilevel"/>
    <w:tmpl w:val="2E76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41"/>
    <w:rsid w:val="00031BC1"/>
    <w:rsid w:val="00190830"/>
    <w:rsid w:val="006B119F"/>
    <w:rsid w:val="008B2741"/>
    <w:rsid w:val="00CA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2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Ažuoliukas</dc:creator>
  <cp:lastModifiedBy>Ažuoliukas</cp:lastModifiedBy>
  <cp:revision>3</cp:revision>
  <cp:lastPrinted>2015-01-30T07:34:00Z</cp:lastPrinted>
  <dcterms:created xsi:type="dcterms:W3CDTF">2015-01-30T06:25:00Z</dcterms:created>
  <dcterms:modified xsi:type="dcterms:W3CDTF">2015-01-30T08:07:00Z</dcterms:modified>
</cp:coreProperties>
</file>